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4C3" w:rsidRDefault="00FB44C3">
      <w:pPr>
        <w:jc w:val="center"/>
        <w:rPr>
          <w:rFonts w:ascii="Arial" w:hAnsi="Arial" w:cs="Arial"/>
        </w:rPr>
      </w:pPr>
    </w:p>
    <w:p w:rsidR="00FB44C3" w:rsidRDefault="00341082">
      <w:pPr>
        <w:jc w:val="center"/>
        <w:rPr>
          <w:rFonts w:ascii="Arial" w:hAnsi="Arial" w:cs="Arial"/>
          <w:i/>
        </w:rPr>
      </w:pPr>
      <w:bookmarkStart w:id="0" w:name="_Hlk152857146"/>
      <w:r>
        <w:rPr>
          <w:rFonts w:ascii="Arial" w:hAnsi="Arial" w:cs="Arial"/>
          <w:b/>
        </w:rPr>
        <w:t>Tárgymutató</w:t>
      </w:r>
    </w:p>
    <w:p w:rsidR="00FB44C3" w:rsidRDefault="003410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</w:rPr>
        <w:t>Kisbárapáti Község Önkormányzat 202</w:t>
      </w:r>
      <w:r w:rsidR="009D2D37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 xml:space="preserve">. </w:t>
      </w:r>
      <w:r w:rsidR="007564C2">
        <w:rPr>
          <w:rFonts w:ascii="Arial" w:hAnsi="Arial" w:cs="Arial"/>
          <w:i/>
        </w:rPr>
        <w:t>novem</w:t>
      </w:r>
      <w:r w:rsidR="001C3DA2">
        <w:rPr>
          <w:rFonts w:ascii="Arial" w:hAnsi="Arial" w:cs="Arial"/>
          <w:i/>
        </w:rPr>
        <w:t>ber</w:t>
      </w:r>
      <w:r>
        <w:rPr>
          <w:rFonts w:ascii="Arial" w:hAnsi="Arial" w:cs="Arial"/>
          <w:i/>
        </w:rPr>
        <w:t xml:space="preserve"> hó </w:t>
      </w:r>
      <w:r w:rsidR="007564C2">
        <w:rPr>
          <w:rFonts w:ascii="Arial" w:hAnsi="Arial" w:cs="Arial"/>
          <w:i/>
        </w:rPr>
        <w:t>29</w:t>
      </w:r>
      <w:r>
        <w:rPr>
          <w:rFonts w:ascii="Arial" w:hAnsi="Arial" w:cs="Arial"/>
          <w:i/>
        </w:rPr>
        <w:t xml:space="preserve">. napján tartott nyilvános ülésén hozott </w:t>
      </w:r>
      <w:r>
        <w:rPr>
          <w:rFonts w:ascii="Arial" w:hAnsi="Arial" w:cs="Arial"/>
          <w:b/>
          <w:bCs/>
          <w:i/>
        </w:rPr>
        <w:t>határozatokról</w:t>
      </w:r>
    </w:p>
    <w:bookmarkEnd w:id="0"/>
    <w:p w:rsidR="00FB44C3" w:rsidRDefault="00FB44C3">
      <w:pPr>
        <w:rPr>
          <w:rFonts w:ascii="Arial" w:hAnsi="Arial" w:cs="Arial"/>
        </w:rPr>
      </w:pPr>
    </w:p>
    <w:p w:rsidR="00FB44C3" w:rsidRDefault="007564C2">
      <w:pPr>
        <w:spacing w:after="0"/>
        <w:ind w:left="4950" w:hanging="4950"/>
        <w:rPr>
          <w:rFonts w:ascii="Arial" w:hAnsi="Arial" w:cs="Arial"/>
        </w:rPr>
      </w:pPr>
      <w:bookmarkStart w:id="1" w:name="_Hlk149056484"/>
      <w:r>
        <w:rPr>
          <w:rFonts w:ascii="Arial" w:hAnsi="Arial" w:cs="Arial"/>
        </w:rPr>
        <w:t>83</w:t>
      </w:r>
      <w:r w:rsidR="00341082">
        <w:rPr>
          <w:rFonts w:ascii="Arial" w:hAnsi="Arial" w:cs="Arial"/>
        </w:rPr>
        <w:t>/</w:t>
      </w:r>
      <w:r w:rsidR="009D2D37">
        <w:rPr>
          <w:rFonts w:ascii="Arial" w:hAnsi="Arial" w:cs="Arial"/>
        </w:rPr>
        <w:t>2023</w:t>
      </w:r>
      <w:r w:rsidR="00341082">
        <w:rPr>
          <w:rFonts w:ascii="Arial" w:hAnsi="Arial" w:cs="Arial"/>
        </w:rPr>
        <w:t>.(</w:t>
      </w:r>
      <w:r>
        <w:rPr>
          <w:rFonts w:ascii="Arial" w:hAnsi="Arial" w:cs="Arial"/>
        </w:rPr>
        <w:t>X.29</w:t>
      </w:r>
      <w:r w:rsidR="00A42E91">
        <w:rPr>
          <w:rFonts w:ascii="Arial" w:hAnsi="Arial" w:cs="Arial"/>
        </w:rPr>
        <w:t>.</w:t>
      </w:r>
      <w:r w:rsidR="00341082">
        <w:rPr>
          <w:rFonts w:ascii="Arial" w:hAnsi="Arial" w:cs="Arial"/>
        </w:rPr>
        <w:t xml:space="preserve">) </w:t>
      </w:r>
      <w:r w:rsidR="00973A92">
        <w:rPr>
          <w:rFonts w:ascii="Arial" w:hAnsi="Arial" w:cs="Arial"/>
        </w:rPr>
        <w:t>Képviselő-testületi</w:t>
      </w:r>
      <w:r w:rsidR="00341082">
        <w:rPr>
          <w:rFonts w:ascii="Arial" w:hAnsi="Arial" w:cs="Arial"/>
        </w:rPr>
        <w:t xml:space="preserve"> határozat</w:t>
      </w:r>
      <w:r w:rsidR="00341082">
        <w:rPr>
          <w:rFonts w:ascii="Arial" w:hAnsi="Arial" w:cs="Arial"/>
        </w:rPr>
        <w:tab/>
      </w:r>
      <w:r w:rsidR="00341082">
        <w:rPr>
          <w:rFonts w:ascii="Arial" w:hAnsi="Arial" w:cs="Arial"/>
        </w:rPr>
        <w:tab/>
        <w:t>Napirendi pontok elfogadása</w:t>
      </w:r>
    </w:p>
    <w:p w:rsidR="00FB44C3" w:rsidRDefault="00FB44C3">
      <w:pPr>
        <w:spacing w:after="0"/>
        <w:ind w:left="4950" w:hanging="4950"/>
        <w:rPr>
          <w:rFonts w:ascii="Arial" w:hAnsi="Arial" w:cs="Arial"/>
        </w:rPr>
      </w:pPr>
    </w:p>
    <w:p w:rsidR="00B86F2D" w:rsidRDefault="007564C2" w:rsidP="00B86F2D">
      <w:pPr>
        <w:spacing w:after="0"/>
        <w:ind w:left="4950" w:hanging="4950"/>
        <w:rPr>
          <w:rFonts w:ascii="Arial" w:hAnsi="Arial" w:cs="Arial"/>
        </w:rPr>
      </w:pPr>
      <w:r>
        <w:rPr>
          <w:rFonts w:ascii="Arial" w:hAnsi="Arial" w:cs="Arial"/>
        </w:rPr>
        <w:t>84</w:t>
      </w:r>
      <w:r w:rsidR="00341082">
        <w:rPr>
          <w:rFonts w:ascii="Arial" w:hAnsi="Arial" w:cs="Arial"/>
        </w:rPr>
        <w:t>/</w:t>
      </w:r>
      <w:r w:rsidR="009D2D37">
        <w:rPr>
          <w:rFonts w:ascii="Arial" w:hAnsi="Arial" w:cs="Arial"/>
        </w:rPr>
        <w:t>2023</w:t>
      </w:r>
      <w:r w:rsidR="00341082">
        <w:rPr>
          <w:rFonts w:ascii="Arial" w:hAnsi="Arial" w:cs="Arial"/>
        </w:rPr>
        <w:t>.(</w:t>
      </w:r>
      <w:r>
        <w:rPr>
          <w:rFonts w:ascii="Arial" w:hAnsi="Arial" w:cs="Arial"/>
        </w:rPr>
        <w:t>X.29</w:t>
      </w:r>
      <w:r w:rsidR="001D49DB">
        <w:rPr>
          <w:rFonts w:ascii="Arial" w:hAnsi="Arial" w:cs="Arial"/>
        </w:rPr>
        <w:t>.</w:t>
      </w:r>
      <w:r w:rsidR="00341082">
        <w:rPr>
          <w:rFonts w:ascii="Arial" w:hAnsi="Arial" w:cs="Arial"/>
        </w:rPr>
        <w:t xml:space="preserve">) </w:t>
      </w:r>
      <w:r w:rsidR="00973A92">
        <w:rPr>
          <w:rFonts w:ascii="Arial" w:hAnsi="Arial" w:cs="Arial"/>
        </w:rPr>
        <w:t>Képviselő-testületi</w:t>
      </w:r>
      <w:r w:rsidR="00341082">
        <w:rPr>
          <w:rFonts w:ascii="Arial" w:hAnsi="Arial" w:cs="Arial"/>
        </w:rPr>
        <w:t xml:space="preserve"> határozat</w:t>
      </w:r>
      <w:r w:rsidR="00D64151">
        <w:rPr>
          <w:rFonts w:ascii="Arial" w:hAnsi="Arial" w:cs="Arial"/>
        </w:rPr>
        <w:t xml:space="preserve">       </w:t>
      </w:r>
      <w:r w:rsidR="001C3DA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HVB tagok megválaszt</w:t>
      </w:r>
      <w:r w:rsidR="001C3DA2">
        <w:rPr>
          <w:rFonts w:ascii="Arial" w:hAnsi="Arial" w:cs="Arial"/>
        </w:rPr>
        <w:t>ása</w:t>
      </w:r>
    </w:p>
    <w:p w:rsidR="001D49DB" w:rsidRPr="00B86F2D" w:rsidRDefault="001D49DB" w:rsidP="00B86F2D">
      <w:pPr>
        <w:spacing w:after="0"/>
        <w:ind w:left="4950" w:hanging="4950"/>
        <w:rPr>
          <w:rFonts w:ascii="Arial" w:hAnsi="Arial" w:cs="Arial"/>
        </w:rPr>
      </w:pPr>
    </w:p>
    <w:p w:rsidR="001D49DB" w:rsidRDefault="007564C2" w:rsidP="001D49DB">
      <w:pPr>
        <w:spacing w:after="0"/>
        <w:ind w:left="4950" w:hanging="4950"/>
        <w:rPr>
          <w:rFonts w:ascii="Arial" w:hAnsi="Arial" w:cs="Arial"/>
        </w:rPr>
      </w:pPr>
      <w:r>
        <w:rPr>
          <w:rFonts w:ascii="Arial" w:hAnsi="Arial" w:cs="Arial"/>
        </w:rPr>
        <w:t>85</w:t>
      </w:r>
      <w:r w:rsidR="00973A92">
        <w:rPr>
          <w:rFonts w:ascii="Arial" w:hAnsi="Arial" w:cs="Arial"/>
        </w:rPr>
        <w:t>/</w:t>
      </w:r>
      <w:r w:rsidR="009D2D37">
        <w:rPr>
          <w:rFonts w:ascii="Arial" w:hAnsi="Arial" w:cs="Arial"/>
        </w:rPr>
        <w:t>2023</w:t>
      </w:r>
      <w:r w:rsidR="00973A92">
        <w:rPr>
          <w:rFonts w:ascii="Arial" w:hAnsi="Arial" w:cs="Arial"/>
        </w:rPr>
        <w:t>.(</w:t>
      </w:r>
      <w:r>
        <w:rPr>
          <w:rFonts w:ascii="Arial" w:hAnsi="Arial" w:cs="Arial"/>
        </w:rPr>
        <w:t>X.29</w:t>
      </w:r>
      <w:r w:rsidR="00A42E91">
        <w:rPr>
          <w:rFonts w:ascii="Arial" w:hAnsi="Arial" w:cs="Arial"/>
        </w:rPr>
        <w:t>.</w:t>
      </w:r>
      <w:r w:rsidR="00973A92">
        <w:rPr>
          <w:rFonts w:ascii="Arial" w:hAnsi="Arial" w:cs="Arial"/>
        </w:rPr>
        <w:t>) Képviselő-testületi határozat</w:t>
      </w:r>
      <w:r w:rsidR="00973A92">
        <w:rPr>
          <w:rFonts w:ascii="Arial" w:hAnsi="Arial" w:cs="Arial"/>
        </w:rPr>
        <w:tab/>
      </w:r>
      <w:r>
        <w:rPr>
          <w:rFonts w:ascii="Arial" w:hAnsi="Arial" w:cs="Arial"/>
        </w:rPr>
        <w:t>Ivóvízbázis 2022.évi értékelő jelentés</w:t>
      </w:r>
    </w:p>
    <w:p w:rsidR="00D64151" w:rsidRDefault="00D64151" w:rsidP="001D49DB">
      <w:pPr>
        <w:spacing w:after="0"/>
        <w:ind w:left="4950" w:hanging="4950"/>
        <w:rPr>
          <w:rFonts w:ascii="Arial" w:hAnsi="Arial" w:cs="Arial"/>
        </w:rPr>
      </w:pPr>
    </w:p>
    <w:bookmarkEnd w:id="1"/>
    <w:p w:rsidR="00D64151" w:rsidRDefault="007564C2" w:rsidP="00D64151">
      <w:pPr>
        <w:spacing w:after="0"/>
        <w:ind w:left="4950" w:hanging="4950"/>
        <w:rPr>
          <w:rFonts w:ascii="Arial" w:hAnsi="Arial" w:cs="Arial"/>
        </w:rPr>
      </w:pPr>
      <w:r>
        <w:rPr>
          <w:rFonts w:ascii="Arial" w:hAnsi="Arial" w:cs="Arial"/>
        </w:rPr>
        <w:t>86</w:t>
      </w:r>
      <w:r w:rsidR="00D64151">
        <w:rPr>
          <w:rFonts w:ascii="Arial" w:hAnsi="Arial" w:cs="Arial"/>
        </w:rPr>
        <w:t>/2023.(</w:t>
      </w:r>
      <w:r>
        <w:rPr>
          <w:rFonts w:ascii="Arial" w:hAnsi="Arial" w:cs="Arial"/>
        </w:rPr>
        <w:t>X.29</w:t>
      </w:r>
      <w:r w:rsidR="00D64151">
        <w:rPr>
          <w:rFonts w:ascii="Arial" w:hAnsi="Arial" w:cs="Arial"/>
        </w:rPr>
        <w:t>.) Képviselő-testületi határozat</w:t>
      </w:r>
      <w:r w:rsidR="00D64151">
        <w:rPr>
          <w:rFonts w:ascii="Arial" w:hAnsi="Arial" w:cs="Arial"/>
        </w:rPr>
        <w:tab/>
      </w:r>
      <w:r w:rsidR="00D64151">
        <w:rPr>
          <w:rFonts w:ascii="Arial" w:hAnsi="Arial" w:cs="Arial"/>
        </w:rPr>
        <w:tab/>
      </w:r>
      <w:r>
        <w:rPr>
          <w:rFonts w:ascii="Arial" w:hAnsi="Arial" w:cs="Arial"/>
        </w:rPr>
        <w:t>Önkormányzati ingatlan térítésmentes használata</w:t>
      </w:r>
    </w:p>
    <w:p w:rsidR="00D64151" w:rsidRDefault="00D64151" w:rsidP="00D64151">
      <w:pPr>
        <w:spacing w:after="0"/>
        <w:ind w:left="4950" w:hanging="4950"/>
        <w:rPr>
          <w:rFonts w:ascii="Arial" w:hAnsi="Arial" w:cs="Arial"/>
        </w:rPr>
      </w:pPr>
    </w:p>
    <w:p w:rsidR="00D64151" w:rsidRDefault="007564C2" w:rsidP="00D64151">
      <w:pPr>
        <w:spacing w:after="0"/>
        <w:ind w:left="4950" w:hanging="4950"/>
        <w:rPr>
          <w:rFonts w:ascii="Arial" w:hAnsi="Arial" w:cs="Arial"/>
        </w:rPr>
      </w:pPr>
      <w:r>
        <w:rPr>
          <w:rFonts w:ascii="Arial" w:hAnsi="Arial" w:cs="Arial"/>
        </w:rPr>
        <w:t>87</w:t>
      </w:r>
      <w:r w:rsidR="00D64151">
        <w:rPr>
          <w:rFonts w:ascii="Arial" w:hAnsi="Arial" w:cs="Arial"/>
        </w:rPr>
        <w:t>/2023.(</w:t>
      </w:r>
      <w:r>
        <w:rPr>
          <w:rFonts w:ascii="Arial" w:hAnsi="Arial" w:cs="Arial"/>
        </w:rPr>
        <w:t>X.29</w:t>
      </w:r>
      <w:r w:rsidR="00D64151">
        <w:rPr>
          <w:rFonts w:ascii="Arial" w:hAnsi="Arial" w:cs="Arial"/>
        </w:rPr>
        <w:t xml:space="preserve">.) Képviselő-testületi határozat       </w:t>
      </w:r>
      <w:r w:rsidR="00534A8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Mikulás napi ajándékozás</w:t>
      </w:r>
    </w:p>
    <w:p w:rsidR="00D64151" w:rsidRPr="00B86F2D" w:rsidRDefault="00D64151" w:rsidP="00D64151">
      <w:pPr>
        <w:spacing w:after="0"/>
        <w:ind w:left="4950" w:hanging="4950"/>
        <w:rPr>
          <w:rFonts w:ascii="Arial" w:hAnsi="Arial" w:cs="Arial"/>
        </w:rPr>
      </w:pPr>
    </w:p>
    <w:p w:rsidR="00D64151" w:rsidRDefault="007564C2" w:rsidP="00D64151">
      <w:pPr>
        <w:spacing w:after="0"/>
        <w:ind w:left="4950" w:hanging="4950"/>
        <w:rPr>
          <w:rFonts w:ascii="Arial" w:hAnsi="Arial" w:cs="Arial"/>
        </w:rPr>
      </w:pPr>
      <w:bookmarkStart w:id="2" w:name="_Hlk149056587"/>
      <w:r>
        <w:rPr>
          <w:rFonts w:ascii="Arial" w:hAnsi="Arial" w:cs="Arial"/>
        </w:rPr>
        <w:t>88</w:t>
      </w:r>
      <w:r w:rsidR="00534A86">
        <w:rPr>
          <w:rFonts w:ascii="Arial" w:hAnsi="Arial" w:cs="Arial"/>
        </w:rPr>
        <w:t>/</w:t>
      </w:r>
      <w:r w:rsidR="00D64151">
        <w:rPr>
          <w:rFonts w:ascii="Arial" w:hAnsi="Arial" w:cs="Arial"/>
        </w:rPr>
        <w:t>2023.(</w:t>
      </w:r>
      <w:r>
        <w:rPr>
          <w:rFonts w:ascii="Arial" w:hAnsi="Arial" w:cs="Arial"/>
        </w:rPr>
        <w:t>X.29</w:t>
      </w:r>
      <w:r w:rsidR="00D64151">
        <w:rPr>
          <w:rFonts w:ascii="Arial" w:hAnsi="Arial" w:cs="Arial"/>
        </w:rPr>
        <w:t>.) Képviselő-testületi határozat</w:t>
      </w:r>
      <w:r w:rsidR="00D64151">
        <w:rPr>
          <w:rFonts w:ascii="Arial" w:hAnsi="Arial" w:cs="Arial"/>
        </w:rPr>
        <w:tab/>
      </w:r>
      <w:r>
        <w:rPr>
          <w:rFonts w:ascii="Arial" w:hAnsi="Arial" w:cs="Arial"/>
        </w:rPr>
        <w:t>Falugondnoki beszámoló</w:t>
      </w:r>
    </w:p>
    <w:bookmarkEnd w:id="2"/>
    <w:p w:rsidR="00D64151" w:rsidRDefault="00D64151" w:rsidP="00D64151">
      <w:pPr>
        <w:spacing w:after="0"/>
        <w:ind w:left="4950" w:hanging="4950"/>
        <w:rPr>
          <w:rFonts w:ascii="Arial" w:hAnsi="Arial" w:cs="Arial"/>
        </w:rPr>
      </w:pPr>
    </w:p>
    <w:p w:rsidR="00D64151" w:rsidRDefault="007564C2" w:rsidP="00D64151">
      <w:pPr>
        <w:spacing w:after="0"/>
        <w:ind w:left="4950" w:hanging="4950"/>
        <w:rPr>
          <w:rFonts w:ascii="Arial" w:hAnsi="Arial" w:cs="Arial"/>
        </w:rPr>
      </w:pPr>
      <w:r>
        <w:rPr>
          <w:rFonts w:ascii="Arial" w:hAnsi="Arial" w:cs="Arial"/>
        </w:rPr>
        <w:t>89</w:t>
      </w:r>
      <w:r w:rsidR="00D64151">
        <w:rPr>
          <w:rFonts w:ascii="Arial" w:hAnsi="Arial" w:cs="Arial"/>
        </w:rPr>
        <w:t>/2023.(</w:t>
      </w:r>
      <w:r>
        <w:rPr>
          <w:rFonts w:ascii="Arial" w:hAnsi="Arial" w:cs="Arial"/>
        </w:rPr>
        <w:t>X.29</w:t>
      </w:r>
      <w:r w:rsidR="00D64151">
        <w:rPr>
          <w:rFonts w:ascii="Arial" w:hAnsi="Arial" w:cs="Arial"/>
        </w:rPr>
        <w:t>.) Képviselő-testületi határozat</w:t>
      </w:r>
      <w:r w:rsidR="00D64151">
        <w:rPr>
          <w:rFonts w:ascii="Arial" w:hAnsi="Arial" w:cs="Arial"/>
        </w:rPr>
        <w:tab/>
      </w:r>
      <w:r>
        <w:rPr>
          <w:rFonts w:ascii="Arial" w:hAnsi="Arial" w:cs="Arial"/>
        </w:rPr>
        <w:t>Rendelet felülvizsgálat előkészítése</w:t>
      </w:r>
    </w:p>
    <w:p w:rsidR="00534A86" w:rsidRPr="00B86F2D" w:rsidRDefault="00534A86" w:rsidP="00534A86">
      <w:pPr>
        <w:spacing w:after="0"/>
        <w:ind w:left="4950" w:hanging="4950"/>
        <w:rPr>
          <w:rFonts w:ascii="Arial" w:hAnsi="Arial" w:cs="Arial"/>
        </w:rPr>
      </w:pPr>
    </w:p>
    <w:p w:rsidR="006008FC" w:rsidRDefault="006008FC" w:rsidP="001D49DB">
      <w:pPr>
        <w:spacing w:after="0"/>
        <w:ind w:left="4950" w:hanging="4950"/>
        <w:rPr>
          <w:rFonts w:ascii="Arial" w:hAnsi="Arial" w:cs="Arial"/>
        </w:rPr>
      </w:pPr>
    </w:p>
    <w:p w:rsidR="006008FC" w:rsidRDefault="006008FC" w:rsidP="001D49DB">
      <w:pPr>
        <w:spacing w:after="0"/>
        <w:ind w:left="4950" w:hanging="4950"/>
        <w:rPr>
          <w:rFonts w:ascii="Arial" w:hAnsi="Arial" w:cs="Arial"/>
        </w:rPr>
      </w:pPr>
    </w:p>
    <w:p w:rsidR="006008FC" w:rsidRDefault="006008FC" w:rsidP="001D49DB">
      <w:pPr>
        <w:spacing w:after="0"/>
        <w:ind w:left="4950" w:hanging="4950"/>
        <w:rPr>
          <w:rFonts w:ascii="Arial" w:hAnsi="Arial" w:cs="Arial"/>
        </w:rPr>
      </w:pPr>
    </w:p>
    <w:p w:rsidR="006008FC" w:rsidRDefault="006008FC" w:rsidP="001D49DB">
      <w:pPr>
        <w:spacing w:after="0"/>
        <w:ind w:left="4950" w:hanging="4950"/>
        <w:rPr>
          <w:rFonts w:ascii="Arial" w:hAnsi="Arial" w:cs="Arial"/>
        </w:rPr>
      </w:pPr>
    </w:p>
    <w:p w:rsidR="006008FC" w:rsidRDefault="006008FC" w:rsidP="001D49DB">
      <w:pPr>
        <w:spacing w:after="0"/>
        <w:ind w:left="4950" w:hanging="4950"/>
        <w:rPr>
          <w:rFonts w:ascii="Arial" w:hAnsi="Arial" w:cs="Arial"/>
        </w:rPr>
      </w:pPr>
    </w:p>
    <w:p w:rsidR="006008FC" w:rsidRDefault="006008FC" w:rsidP="001D49DB">
      <w:pPr>
        <w:spacing w:after="0"/>
        <w:ind w:left="4950" w:hanging="4950"/>
        <w:rPr>
          <w:rFonts w:ascii="Arial" w:hAnsi="Arial" w:cs="Arial"/>
        </w:rPr>
      </w:pPr>
    </w:p>
    <w:p w:rsidR="006008FC" w:rsidRDefault="006008FC" w:rsidP="001D49DB">
      <w:pPr>
        <w:spacing w:after="0"/>
        <w:ind w:left="4950" w:hanging="4950"/>
        <w:rPr>
          <w:rFonts w:ascii="Arial" w:hAnsi="Arial" w:cs="Arial"/>
        </w:rPr>
      </w:pPr>
    </w:p>
    <w:p w:rsidR="006008FC" w:rsidRDefault="006008FC" w:rsidP="001D49DB">
      <w:pPr>
        <w:spacing w:after="0"/>
        <w:ind w:left="4950" w:hanging="4950"/>
        <w:rPr>
          <w:rFonts w:ascii="Arial" w:hAnsi="Arial" w:cs="Arial"/>
        </w:rPr>
      </w:pPr>
    </w:p>
    <w:p w:rsidR="006008FC" w:rsidRDefault="006008FC" w:rsidP="006008FC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>Tárgymutató</w:t>
      </w:r>
    </w:p>
    <w:p w:rsidR="006008FC" w:rsidRDefault="006008FC" w:rsidP="006008FC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i/>
        </w:rPr>
        <w:t xml:space="preserve">Kisbárapáti Község Önkormányzat 2023. </w:t>
      </w:r>
      <w:r w:rsidR="007564C2">
        <w:rPr>
          <w:rFonts w:ascii="Arial" w:hAnsi="Arial" w:cs="Arial"/>
          <w:i/>
        </w:rPr>
        <w:t>novem</w:t>
      </w:r>
      <w:r>
        <w:rPr>
          <w:rFonts w:ascii="Arial" w:hAnsi="Arial" w:cs="Arial"/>
          <w:i/>
        </w:rPr>
        <w:t xml:space="preserve">ber hó </w:t>
      </w:r>
      <w:r w:rsidR="007564C2">
        <w:rPr>
          <w:rFonts w:ascii="Arial" w:hAnsi="Arial" w:cs="Arial"/>
          <w:i/>
        </w:rPr>
        <w:t>29</w:t>
      </w:r>
      <w:r>
        <w:rPr>
          <w:rFonts w:ascii="Arial" w:hAnsi="Arial" w:cs="Arial"/>
          <w:i/>
        </w:rPr>
        <w:t xml:space="preserve">. napján tartott nyilvános ülésén alkotott </w:t>
      </w:r>
      <w:r>
        <w:rPr>
          <w:rFonts w:ascii="Arial" w:hAnsi="Arial" w:cs="Arial"/>
          <w:b/>
          <w:bCs/>
          <w:i/>
        </w:rPr>
        <w:t>rendeletről</w:t>
      </w:r>
    </w:p>
    <w:p w:rsidR="006008FC" w:rsidRPr="006008FC" w:rsidRDefault="006008FC" w:rsidP="006008FC">
      <w:pPr>
        <w:jc w:val="center"/>
        <w:rPr>
          <w:rFonts w:ascii="Arial" w:hAnsi="Arial" w:cs="Arial"/>
          <w:b/>
          <w:bCs/>
          <w:i/>
        </w:rPr>
      </w:pPr>
    </w:p>
    <w:p w:rsidR="006008FC" w:rsidRDefault="006008FC" w:rsidP="001D49DB">
      <w:pPr>
        <w:spacing w:after="0"/>
        <w:ind w:left="4950" w:hanging="4950"/>
        <w:rPr>
          <w:rFonts w:ascii="Arial" w:hAnsi="Arial" w:cs="Arial"/>
        </w:rPr>
      </w:pPr>
    </w:p>
    <w:p w:rsidR="006008FC" w:rsidRDefault="006008FC" w:rsidP="001D49DB">
      <w:pPr>
        <w:spacing w:after="0"/>
        <w:ind w:left="4950" w:hanging="4950"/>
        <w:rPr>
          <w:rFonts w:ascii="Arial" w:hAnsi="Arial" w:cs="Arial"/>
        </w:rPr>
      </w:pPr>
      <w:bookmarkStart w:id="3" w:name="_Hlk160187975"/>
      <w:r>
        <w:rPr>
          <w:rFonts w:ascii="Arial" w:hAnsi="Arial" w:cs="Arial"/>
        </w:rPr>
        <w:t>1</w:t>
      </w:r>
      <w:r w:rsidR="007564C2">
        <w:rPr>
          <w:rFonts w:ascii="Arial" w:hAnsi="Arial" w:cs="Arial"/>
        </w:rPr>
        <w:t>3</w:t>
      </w:r>
      <w:r>
        <w:rPr>
          <w:rFonts w:ascii="Arial" w:hAnsi="Arial" w:cs="Arial"/>
        </w:rPr>
        <w:t>/2023.(</w:t>
      </w:r>
      <w:r w:rsidR="007564C2">
        <w:rPr>
          <w:rFonts w:ascii="Arial" w:hAnsi="Arial" w:cs="Arial"/>
        </w:rPr>
        <w:t>XI.29</w:t>
      </w:r>
      <w:r>
        <w:rPr>
          <w:rFonts w:ascii="Arial" w:hAnsi="Arial" w:cs="Arial"/>
        </w:rPr>
        <w:t>.) önkormányzati rendelet</w:t>
      </w:r>
      <w:r>
        <w:rPr>
          <w:rFonts w:ascii="Arial" w:hAnsi="Arial" w:cs="Arial"/>
        </w:rPr>
        <w:tab/>
        <w:t>szociális célú tüzelőanyag vásárláshoz kapcsolódó támogatás odaítéléséről</w:t>
      </w:r>
      <w:r w:rsidR="007564C2">
        <w:rPr>
          <w:rFonts w:ascii="Arial" w:hAnsi="Arial" w:cs="Arial"/>
        </w:rPr>
        <w:t xml:space="preserve"> szóló 12/2023.(X.11.) önkormányzati rendelet módosításáról</w:t>
      </w:r>
    </w:p>
    <w:bookmarkEnd w:id="3"/>
    <w:p w:rsidR="007564C2" w:rsidRDefault="007564C2" w:rsidP="001D49DB">
      <w:pPr>
        <w:spacing w:after="0"/>
        <w:ind w:left="4950" w:hanging="4950"/>
        <w:rPr>
          <w:rFonts w:ascii="Arial" w:hAnsi="Arial" w:cs="Arial"/>
        </w:rPr>
      </w:pPr>
    </w:p>
    <w:p w:rsidR="007564C2" w:rsidRDefault="007564C2" w:rsidP="001D49DB">
      <w:pPr>
        <w:spacing w:after="0"/>
        <w:ind w:left="4950" w:hanging="4950"/>
        <w:rPr>
          <w:rFonts w:ascii="Arial" w:hAnsi="Arial" w:cs="Arial"/>
        </w:rPr>
      </w:pPr>
    </w:p>
    <w:p w:rsidR="007564C2" w:rsidRDefault="007564C2" w:rsidP="007564C2">
      <w:pPr>
        <w:spacing w:after="0"/>
        <w:ind w:left="4950" w:hanging="495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/2023.(XI.29.) önkormányzati rendelet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az egyes helyi adókról </w:t>
      </w:r>
      <w:r>
        <w:rPr>
          <w:rFonts w:ascii="Arial" w:hAnsi="Arial" w:cs="Arial"/>
        </w:rPr>
        <w:t>szóló 12/20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>.(X</w:t>
      </w:r>
      <w:r>
        <w:rPr>
          <w:rFonts w:ascii="Arial" w:hAnsi="Arial" w:cs="Arial"/>
        </w:rPr>
        <w:t>II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28</w:t>
      </w:r>
      <w:r>
        <w:rPr>
          <w:rFonts w:ascii="Arial" w:hAnsi="Arial" w:cs="Arial"/>
        </w:rPr>
        <w:t>.) önkormányzati rendelet módosításáról</w:t>
      </w:r>
    </w:p>
    <w:p w:rsidR="007564C2" w:rsidRDefault="007564C2" w:rsidP="001D49DB">
      <w:pPr>
        <w:spacing w:after="0"/>
        <w:ind w:left="4950" w:hanging="4950"/>
        <w:rPr>
          <w:rFonts w:ascii="Arial" w:hAnsi="Arial" w:cs="Arial"/>
        </w:rPr>
      </w:pPr>
    </w:p>
    <w:p w:rsidR="007564C2" w:rsidRDefault="007564C2" w:rsidP="007564C2">
      <w:pPr>
        <w:spacing w:after="0"/>
        <w:ind w:left="4950" w:hanging="4950"/>
        <w:rPr>
          <w:rFonts w:ascii="Arial" w:hAnsi="Arial" w:cs="Arial"/>
        </w:rPr>
      </w:pPr>
    </w:p>
    <w:p w:rsidR="007564C2" w:rsidRDefault="007564C2" w:rsidP="007564C2">
      <w:pPr>
        <w:spacing w:after="0"/>
        <w:ind w:left="4950" w:hanging="495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/2023.(XI.29.) önkormányzati rendelet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 családok támoga</w:t>
      </w:r>
      <w:bookmarkStart w:id="4" w:name="_GoBack"/>
      <w:bookmarkEnd w:id="4"/>
      <w:r>
        <w:rPr>
          <w:rFonts w:ascii="Arial" w:hAnsi="Arial" w:cs="Arial"/>
        </w:rPr>
        <w:t>tásáról</w:t>
      </w:r>
    </w:p>
    <w:p w:rsidR="007564C2" w:rsidRDefault="007564C2" w:rsidP="007564C2">
      <w:pPr>
        <w:spacing w:after="0"/>
        <w:ind w:left="4950" w:hanging="4950"/>
        <w:rPr>
          <w:rFonts w:ascii="Arial" w:hAnsi="Arial" w:cs="Arial"/>
        </w:rPr>
      </w:pPr>
    </w:p>
    <w:p w:rsidR="007564C2" w:rsidRDefault="007564C2" w:rsidP="001D49DB">
      <w:pPr>
        <w:spacing w:after="0"/>
        <w:ind w:left="4950" w:hanging="4950"/>
        <w:rPr>
          <w:rFonts w:ascii="Arial" w:hAnsi="Arial" w:cs="Arial"/>
        </w:rPr>
      </w:pPr>
    </w:p>
    <w:sectPr w:rsidR="007564C2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5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C0"/>
    <w:rsid w:val="001C3DA2"/>
    <w:rsid w:val="001D49DB"/>
    <w:rsid w:val="00341082"/>
    <w:rsid w:val="003E1642"/>
    <w:rsid w:val="00534A86"/>
    <w:rsid w:val="006008FC"/>
    <w:rsid w:val="006D23CE"/>
    <w:rsid w:val="007564C2"/>
    <w:rsid w:val="00973A92"/>
    <w:rsid w:val="009D2D37"/>
    <w:rsid w:val="00A25EC0"/>
    <w:rsid w:val="00A42E91"/>
    <w:rsid w:val="00B86F2D"/>
    <w:rsid w:val="00C645EB"/>
    <w:rsid w:val="00D64151"/>
    <w:rsid w:val="00E12F02"/>
    <w:rsid w:val="00FA424B"/>
    <w:rsid w:val="00F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1CC74D"/>
  <w15:chartTrackingRefBased/>
  <w15:docId w15:val="{DE1C7EAF-D426-4957-9AD0-3AF45C12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  <w:spacing w:after="160" w:line="252" w:lineRule="auto"/>
    </w:pPr>
    <w:rPr>
      <w:rFonts w:ascii="Calibri" w:eastAsia="SimSun" w:hAnsi="Calibri" w:cs="font405"/>
      <w:sz w:val="22"/>
      <w:szCs w:val="2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Ari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Cm">
    <w:name w:val="Title"/>
    <w:basedOn w:val="Norml"/>
    <w:next w:val="Alcm"/>
    <w:qFormat/>
    <w:pPr>
      <w:jc w:val="center"/>
    </w:pPr>
    <w:rPr>
      <w:rFonts w:ascii="Arial" w:hAnsi="Arial" w:cs="Arial"/>
      <w:b/>
      <w:sz w:val="28"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0FDB9-66BD-4390-A644-423E125D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PC3</cp:lastModifiedBy>
  <cp:revision>14</cp:revision>
  <cp:lastPrinted>2024-03-01T11:20:00Z</cp:lastPrinted>
  <dcterms:created xsi:type="dcterms:W3CDTF">2021-11-18T10:01:00Z</dcterms:created>
  <dcterms:modified xsi:type="dcterms:W3CDTF">2024-03-01T11:21:00Z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